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99CF7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1" w:name="_GoBack"/>
      <w:bookmarkStart w:id="0" w:name="OLE_LINK15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bookmarkEnd w:id="1"/>
    <w:p w14:paraId="733EE0A6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78709FE2">
      <w:pPr>
        <w:spacing w:line="6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2025年度天津市水运工程</w:t>
      </w:r>
    </w:p>
    <w:p w14:paraId="1206D058">
      <w:pPr>
        <w:spacing w:line="660" w:lineRule="exact"/>
        <w:jc w:val="center"/>
        <w:rPr>
          <w:rFonts w:hint="eastAsia" w:ascii="Times New Roman" w:hAnsi="Times New Roman" w:eastAsia="方正楷体_GBK" w:cs="Times New Roman"/>
          <w:sz w:val="32"/>
          <w:szCs w:val="48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质量检测机构比对试验结果汇总表</w:t>
      </w:r>
    </w:p>
    <w:p w14:paraId="25D43613">
      <w:pPr>
        <w:spacing w:line="660" w:lineRule="exact"/>
        <w:jc w:val="center"/>
        <w:rPr>
          <w:rFonts w:hint="eastAsia" w:ascii="Times New Roman" w:hAnsi="Times New Roman" w:eastAsia="方正楷体_GBK" w:cs="Times New Roman"/>
          <w:sz w:val="32"/>
          <w:szCs w:val="48"/>
          <w:lang w:val="en-US" w:eastAsia="zh-CN"/>
        </w:rPr>
      </w:pPr>
    </w:p>
    <w:tbl>
      <w:tblPr>
        <w:tblStyle w:val="6"/>
        <w:tblW w:w="84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6737"/>
        <w:gridCol w:w="929"/>
      </w:tblGrid>
      <w:tr w14:paraId="50549B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C7FA6C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8708BB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  <w:lang w:bidi="ar"/>
              </w:rPr>
              <w:t>检测机构名称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83B4BC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结果</w:t>
            </w:r>
          </w:p>
        </w:tc>
      </w:tr>
      <w:tr w14:paraId="031D4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C68DC1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591A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交通运输部天津水运工程科学研究所</w:t>
            </w:r>
          </w:p>
        </w:tc>
        <w:tc>
          <w:tcPr>
            <w:tcW w:w="9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283A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合格</w:t>
            </w:r>
          </w:p>
        </w:tc>
      </w:tr>
      <w:tr w14:paraId="532436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0C5312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3B44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天津中铁信达工程检测技术有限公司</w:t>
            </w:r>
          </w:p>
        </w:tc>
        <w:tc>
          <w:tcPr>
            <w:tcW w:w="9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6BF86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合格</w:t>
            </w:r>
          </w:p>
        </w:tc>
      </w:tr>
      <w:tr w14:paraId="41FDA9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57A331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1854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天津港滨科技发展有限公司</w:t>
            </w:r>
          </w:p>
        </w:tc>
        <w:tc>
          <w:tcPr>
            <w:tcW w:w="9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B20C9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合格</w:t>
            </w:r>
          </w:p>
        </w:tc>
      </w:tr>
      <w:tr w14:paraId="1CC6AB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14BB94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8C0A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天津市北洋水运水利勘察设计研究院有限公司</w:t>
            </w:r>
          </w:p>
        </w:tc>
        <w:tc>
          <w:tcPr>
            <w:tcW w:w="9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A1321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合格</w:t>
            </w:r>
          </w:p>
        </w:tc>
      </w:tr>
      <w:tr w14:paraId="094137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7B342B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C962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天津水运工程勘察设计院有限公司</w:t>
            </w:r>
          </w:p>
        </w:tc>
        <w:tc>
          <w:tcPr>
            <w:tcW w:w="9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F2208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合格</w:t>
            </w:r>
          </w:p>
        </w:tc>
      </w:tr>
      <w:tr w14:paraId="39F6B1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FCD08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A664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民航建设（天津）科技有限公司</w:t>
            </w:r>
          </w:p>
        </w:tc>
        <w:tc>
          <w:tcPr>
            <w:tcW w:w="9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9B4868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合格</w:t>
            </w:r>
          </w:p>
        </w:tc>
      </w:tr>
      <w:tr w14:paraId="049248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8770CE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73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A5A3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中交一公局第六工程有限公司</w:t>
            </w:r>
          </w:p>
        </w:tc>
        <w:tc>
          <w:tcPr>
            <w:tcW w:w="92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258B55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合格</w:t>
            </w:r>
          </w:p>
        </w:tc>
      </w:tr>
      <w:tr w14:paraId="1B3DB6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A99E5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0C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天津市路盾工程检测有限公司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B53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合格</w:t>
            </w:r>
          </w:p>
        </w:tc>
      </w:tr>
      <w:tr w14:paraId="058E19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D4427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DB6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天津筑航检测科技有限公司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58F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合格</w:t>
            </w:r>
          </w:p>
        </w:tc>
      </w:tr>
      <w:tr w14:paraId="4B690C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9DB5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34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天津津质工程技术咨询有限公司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654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合格</w:t>
            </w:r>
          </w:p>
        </w:tc>
      </w:tr>
      <w:tr w14:paraId="7923DA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DE99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020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中交第一航务工程勘察设计院有限公司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BE1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合格</w:t>
            </w:r>
          </w:p>
        </w:tc>
      </w:tr>
      <w:bookmarkEnd w:id="0"/>
    </w:tbl>
    <w:p w14:paraId="3DB0BF9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4C8A6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48F242">
                          <w:pPr>
                            <w:pStyle w:val="3"/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48F242">
                    <w:pPr>
                      <w:pStyle w:val="3"/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069D4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FFEB303"/>
    <w:rsid w:val="373E2D74"/>
    <w:rsid w:val="3DCFF342"/>
    <w:rsid w:val="3DE76918"/>
    <w:rsid w:val="3FEFF17C"/>
    <w:rsid w:val="4FE9A06D"/>
    <w:rsid w:val="5ECF38D5"/>
    <w:rsid w:val="5F7FC75F"/>
    <w:rsid w:val="5FB62748"/>
    <w:rsid w:val="665B836F"/>
    <w:rsid w:val="6EFBEBE0"/>
    <w:rsid w:val="77BB3A9D"/>
    <w:rsid w:val="7B77040E"/>
    <w:rsid w:val="7BDEE62C"/>
    <w:rsid w:val="7ED70A34"/>
    <w:rsid w:val="7F37EE4C"/>
    <w:rsid w:val="7F7CE317"/>
    <w:rsid w:val="7F7E4203"/>
    <w:rsid w:val="9EEFF565"/>
    <w:rsid w:val="9FF8ABEC"/>
    <w:rsid w:val="A8FF4630"/>
    <w:rsid w:val="AEF71692"/>
    <w:rsid w:val="DBFF0CD2"/>
    <w:rsid w:val="EAF9456D"/>
    <w:rsid w:val="ECBD1B49"/>
    <w:rsid w:val="EDBE2124"/>
    <w:rsid w:val="EDFE7F81"/>
    <w:rsid w:val="EE2B4CBE"/>
    <w:rsid w:val="EFBF9746"/>
    <w:rsid w:val="F7DD8A7C"/>
    <w:rsid w:val="FBFF6914"/>
    <w:rsid w:val="FDDF7A49"/>
    <w:rsid w:val="FDE5152C"/>
    <w:rsid w:val="FE3EF2B3"/>
    <w:rsid w:val="FFBDDED0"/>
    <w:rsid w:val="FFBEC21C"/>
    <w:rsid w:val="FFDABE19"/>
    <w:rsid w:val="FFF7B115"/>
    <w:rsid w:val="FFFBBE8A"/>
    <w:rsid w:val="FFFD20A9"/>
    <w:rsid w:val="FF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1799</Words>
  <Characters>1951</Characters>
  <Lines>0</Lines>
  <Paragraphs>0</Paragraphs>
  <TotalTime>49</TotalTime>
  <ScaleCrop>false</ScaleCrop>
  <LinksUpToDate>false</LinksUpToDate>
  <CharactersWithSpaces>1988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2024-09-04T19:50:00Z</dcterms:created>
  <dc:creator>hello world</dc:creator>
  <cp:lastModifiedBy>房坦坦┏ (^ω^)=☞</cp:lastModifiedBy>
  <cp:lastPrinted>2025-10-30T09:25:00Z</cp:lastPrinted>
  <dcterms:modified xsi:type="dcterms:W3CDTF">2025-10-31T04:05:32Z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2FCBD8C3695F4CEA87A75BF538003B79_13</vt:lpwstr>
  </property>
  <property fmtid="{D5CDD505-2E9C-101B-9397-08002B2CF9AE}" pid="4" name="KSOTemplateDocerSaveRecord">
    <vt:lpwstr>eyJoZGlkIjoiYzhhN2Y0NmQxNjZkODU5MzM0MGNhMDdkOGE5NGQ1OGUiLCJ1c2VySWQiOiIyNzQ5MDQ4ODQifQ==</vt:lpwstr>
  </property>
</Properties>
</file>